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45" w:rsidRDefault="00396945" w:rsidP="00396945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Cocon" w:eastAsia="Times New Roman" w:hAnsi="Cocon" w:cs="Times New Roman"/>
          <w:b/>
          <w:bCs/>
          <w:color w:val="F16522"/>
          <w:sz w:val="30"/>
          <w:szCs w:val="30"/>
          <w:lang w:eastAsia="ru-RU"/>
        </w:rPr>
      </w:pPr>
      <w:r>
        <w:rPr>
          <w:rFonts w:ascii="Cocon" w:eastAsia="Times New Roman" w:hAnsi="Cocon" w:cs="Times New Roman"/>
          <w:b/>
          <w:bCs/>
          <w:color w:val="F16522"/>
          <w:sz w:val="30"/>
          <w:szCs w:val="30"/>
          <w:lang w:eastAsia="ru-RU"/>
        </w:rPr>
        <w:t>Клинический госпиталь «Лапино»</w:t>
      </w:r>
    </w:p>
    <w:p w:rsidR="00396945" w:rsidRDefault="00396945" w:rsidP="00396945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Cocon" w:eastAsia="Times New Roman" w:hAnsi="Cocon" w:cs="Times New Roman"/>
          <w:b/>
          <w:bCs/>
          <w:color w:val="F16522"/>
          <w:sz w:val="30"/>
          <w:szCs w:val="30"/>
          <w:lang w:eastAsia="ru-RU"/>
        </w:rPr>
      </w:pPr>
      <w:r>
        <w:rPr>
          <w:rFonts w:ascii="Cocon" w:eastAsia="Times New Roman" w:hAnsi="Cocon" w:cs="Times New Roman"/>
          <w:b/>
          <w:bCs/>
          <w:color w:val="F16522"/>
          <w:sz w:val="30"/>
          <w:szCs w:val="30"/>
          <w:lang w:eastAsia="ru-RU"/>
        </w:rPr>
        <w:t>ООО «</w:t>
      </w:r>
      <w:proofErr w:type="spellStart"/>
      <w:r>
        <w:rPr>
          <w:rFonts w:ascii="Cocon" w:eastAsia="Times New Roman" w:hAnsi="Cocon" w:cs="Times New Roman"/>
          <w:b/>
          <w:bCs/>
          <w:color w:val="F16522"/>
          <w:sz w:val="30"/>
          <w:szCs w:val="30"/>
          <w:lang w:eastAsia="ru-RU"/>
        </w:rPr>
        <w:t>Хавен</w:t>
      </w:r>
      <w:proofErr w:type="spellEnd"/>
      <w:r>
        <w:rPr>
          <w:rFonts w:ascii="Cocon" w:eastAsia="Times New Roman" w:hAnsi="Cocon" w:cs="Times New Roman"/>
          <w:b/>
          <w:bCs/>
          <w:color w:val="F16522"/>
          <w:sz w:val="30"/>
          <w:szCs w:val="30"/>
          <w:lang w:eastAsia="ru-RU"/>
        </w:rPr>
        <w:t>»</w:t>
      </w:r>
    </w:p>
    <w:p w:rsidR="00396945" w:rsidRPr="00396945" w:rsidRDefault="00396945" w:rsidP="00396945">
      <w:pPr>
        <w:shd w:val="clear" w:color="auto" w:fill="FFFFFF"/>
        <w:spacing w:after="225" w:line="240" w:lineRule="auto"/>
        <w:outlineLvl w:val="2"/>
        <w:rPr>
          <w:rFonts w:ascii="Cocon" w:eastAsia="Times New Roman" w:hAnsi="Cocon" w:cs="Times New Roman"/>
          <w:b/>
          <w:bCs/>
          <w:color w:val="F16522"/>
          <w:sz w:val="30"/>
          <w:szCs w:val="30"/>
          <w:lang w:eastAsia="ru-RU"/>
        </w:rPr>
      </w:pPr>
      <w:r w:rsidRPr="00396945">
        <w:rPr>
          <w:rFonts w:ascii="Cocon" w:eastAsia="Times New Roman" w:hAnsi="Cocon" w:cs="Times New Roman"/>
          <w:b/>
          <w:bCs/>
          <w:color w:val="F16522"/>
          <w:sz w:val="30"/>
          <w:szCs w:val="30"/>
          <w:lang w:eastAsia="ru-RU"/>
        </w:rPr>
        <w:t xml:space="preserve">Контакты </w:t>
      </w:r>
    </w:p>
    <w:p w:rsidR="00396945" w:rsidRPr="00396945" w:rsidRDefault="00396945" w:rsidP="00396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</w:p>
    <w:p w:rsidR="00396945" w:rsidRPr="00396945" w:rsidRDefault="00396945" w:rsidP="0039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Московская область, Одинцовский </w:t>
      </w:r>
      <w:r w:rsidR="008D47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</w:t>
      </w:r>
      <w:r w:rsidRPr="0039694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Лапино, 1-ое Успенское шоссе, д. 111</w:t>
      </w:r>
    </w:p>
    <w:p w:rsidR="00396945" w:rsidRDefault="00396945" w:rsidP="00396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945" w:rsidRPr="00396945" w:rsidRDefault="00396945" w:rsidP="00396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</w:t>
      </w:r>
    </w:p>
    <w:p w:rsidR="00396945" w:rsidRPr="00396945" w:rsidRDefault="00396945" w:rsidP="0039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45">
        <w:rPr>
          <w:rFonts w:ascii="Times New Roman" w:eastAsia="Times New Roman" w:hAnsi="Times New Roman" w:cs="Times New Roman"/>
          <w:sz w:val="24"/>
          <w:szCs w:val="24"/>
          <w:lang w:eastAsia="ru-RU"/>
        </w:rPr>
        <w:t>+7 (495) 526 60 60</w:t>
      </w:r>
    </w:p>
    <w:p w:rsidR="00396945" w:rsidRPr="00396945" w:rsidRDefault="00396945" w:rsidP="0039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45">
        <w:rPr>
          <w:rFonts w:ascii="Times New Roman" w:eastAsia="Times New Roman" w:hAnsi="Times New Roman" w:cs="Times New Roman"/>
          <w:sz w:val="24"/>
          <w:szCs w:val="24"/>
          <w:lang w:eastAsia="ru-RU"/>
        </w:rPr>
        <w:t>+7 (495) 526 60 50 Скорая помощь</w:t>
      </w:r>
    </w:p>
    <w:p w:rsidR="00396945" w:rsidRPr="00396945" w:rsidRDefault="00396945" w:rsidP="0039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45">
        <w:rPr>
          <w:rFonts w:ascii="Times New Roman" w:eastAsia="Times New Roman" w:hAnsi="Times New Roman" w:cs="Times New Roman"/>
          <w:sz w:val="24"/>
          <w:szCs w:val="24"/>
          <w:lang w:eastAsia="ru-RU"/>
        </w:rPr>
        <w:t>+7 (495) 526 60 79 Аптека</w:t>
      </w:r>
    </w:p>
    <w:p w:rsidR="00396945" w:rsidRDefault="00396945" w:rsidP="0039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945" w:rsidRPr="00396945" w:rsidRDefault="00396945" w:rsidP="00396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E-</w:t>
      </w:r>
      <w:proofErr w:type="spellStart"/>
      <w:r w:rsidRPr="0039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proofErr w:type="spellEnd"/>
      <w:r w:rsidRPr="00396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96945" w:rsidRPr="00396945" w:rsidRDefault="00396945" w:rsidP="0039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945">
        <w:rPr>
          <w:rFonts w:ascii="Times New Roman" w:eastAsia="Times New Roman" w:hAnsi="Times New Roman" w:cs="Times New Roman"/>
          <w:sz w:val="24"/>
          <w:szCs w:val="24"/>
          <w:lang w:eastAsia="ru-RU"/>
        </w:rPr>
        <w:t>lpn.info@mcclinics.ru</w:t>
      </w:r>
    </w:p>
    <w:p w:rsidR="00396945" w:rsidRDefault="00396945" w:rsidP="00396945">
      <w:pPr>
        <w:spacing w:after="0" w:line="240" w:lineRule="auto"/>
        <w:rPr>
          <w:rFonts w:ascii="Cocon" w:eastAsia="Times New Roman" w:hAnsi="Cocon" w:cs="Times New Roman"/>
          <w:b/>
          <w:bCs/>
          <w:color w:val="F16522"/>
          <w:sz w:val="30"/>
          <w:szCs w:val="30"/>
          <w:lang w:eastAsia="ru-RU"/>
        </w:rPr>
      </w:pPr>
    </w:p>
    <w:p w:rsidR="00F97858" w:rsidRDefault="00F97858" w:rsidP="00396945">
      <w:pPr>
        <w:spacing w:after="0" w:line="240" w:lineRule="auto"/>
        <w:jc w:val="center"/>
        <w:rPr>
          <w:rFonts w:ascii="Cocon" w:eastAsia="Times New Roman" w:hAnsi="Cocon" w:cs="Times New Roman"/>
          <w:b/>
          <w:bCs/>
          <w:color w:val="F16522"/>
          <w:sz w:val="30"/>
          <w:szCs w:val="30"/>
          <w:lang w:eastAsia="ru-RU"/>
        </w:rPr>
      </w:pPr>
      <w:r w:rsidRPr="00F97858">
        <w:rPr>
          <w:rFonts w:ascii="Cocon" w:eastAsia="Times New Roman" w:hAnsi="Cocon" w:cs="Times New Roman"/>
          <w:b/>
          <w:bCs/>
          <w:color w:val="F16522"/>
          <w:sz w:val="30"/>
          <w:szCs w:val="30"/>
          <w:lang w:eastAsia="ru-RU"/>
        </w:rPr>
        <w:t>График приема граждан руководителями и уполномоченными лицами</w:t>
      </w:r>
    </w:p>
    <w:p w:rsidR="00FA301A" w:rsidRPr="00F97858" w:rsidRDefault="00FA301A" w:rsidP="00396945">
      <w:pPr>
        <w:spacing w:after="0" w:line="240" w:lineRule="auto"/>
        <w:jc w:val="center"/>
        <w:rPr>
          <w:rFonts w:ascii="Cocon" w:eastAsia="Times New Roman" w:hAnsi="Cocon" w:cs="Times New Roman"/>
          <w:b/>
          <w:bCs/>
          <w:color w:val="000000"/>
          <w:sz w:val="30"/>
          <w:szCs w:val="3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4"/>
        <w:gridCol w:w="2085"/>
        <w:gridCol w:w="3411"/>
        <w:gridCol w:w="1795"/>
      </w:tblGrid>
      <w:tr w:rsidR="00F97858" w:rsidRPr="00F97858" w:rsidTr="00FA301A">
        <w:tc>
          <w:tcPr>
            <w:tcW w:w="0" w:type="auto"/>
            <w:shd w:val="clear" w:color="auto" w:fill="F79646" w:themeFill="accent6"/>
            <w:tcMar>
              <w:top w:w="300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F97858" w:rsidRPr="00F97858" w:rsidRDefault="00F97858" w:rsidP="00F9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79646" w:themeFill="accent6"/>
            <w:tcMar>
              <w:top w:w="300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F97858" w:rsidRPr="00F97858" w:rsidRDefault="00F97858" w:rsidP="00F9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F79646" w:themeFill="accent6"/>
            <w:tcMar>
              <w:top w:w="300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F97858" w:rsidRPr="00F97858" w:rsidRDefault="00F97858" w:rsidP="00F9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0" w:type="auto"/>
            <w:shd w:val="clear" w:color="auto" w:fill="F79646" w:themeFill="accent6"/>
            <w:tcMar>
              <w:top w:w="300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F97858" w:rsidRPr="00F97858" w:rsidRDefault="00F97858" w:rsidP="00F9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9785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Время приема</w:t>
            </w:r>
          </w:p>
        </w:tc>
      </w:tr>
      <w:tr w:rsidR="00F97858" w:rsidRPr="00F97858" w:rsidTr="00FA301A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Pr="00FA301A" w:rsidRDefault="008823FD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</w:t>
            </w:r>
            <w:r w:rsidR="00F97858"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</w:t>
            </w:r>
            <w:bookmarkStart w:id="0" w:name="_GoBack"/>
            <w:bookmarkEnd w:id="0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Pr="00FA301A" w:rsidRDefault="008823FD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Коноплев Борис Александрович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Pr="00FA301A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Московская область, Одинцовский </w:t>
            </w:r>
            <w:r w:rsidR="008D4763"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городской округ</w:t>
            </w:r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97858" w:rsidRPr="00FA301A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1-е Успенское шоссе, д. Лапино, д. 111</w:t>
            </w:r>
          </w:p>
          <w:p w:rsidR="00F97858" w:rsidRPr="00FA301A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hyperlink r:id="rId4" w:history="1">
              <w:r w:rsidR="008823FD" w:rsidRPr="00FA301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b.konoplev@mcclinics.ru</w:t>
              </w:r>
            </w:hyperlink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</w:t>
            </w:r>
            <w:hyperlink r:id="rId5" w:history="1">
              <w:r w:rsidRPr="00FA301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+7 (495) 526-60-60</w:t>
              </w:r>
            </w:hyperlink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Pr="00FA301A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Четверг: </w:t>
            </w:r>
          </w:p>
          <w:p w:rsidR="00F97858" w:rsidRPr="00FA301A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10.00-11.00</w:t>
            </w:r>
          </w:p>
        </w:tc>
      </w:tr>
      <w:tr w:rsidR="00F97858" w:rsidRPr="00F97858" w:rsidTr="00FA301A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Pr="00FA301A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Pr="00FA301A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Спиридонова Елена Игоревна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Pr="00FA301A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Московская область, Одинцовский </w:t>
            </w:r>
            <w:r w:rsidR="008D4763"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городской округ</w:t>
            </w:r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97858" w:rsidRPr="00FA301A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1-е Успенское шоссе, д. Лапино, д. 111</w:t>
            </w:r>
          </w:p>
          <w:p w:rsidR="00F97858" w:rsidRPr="00FA301A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hyperlink r:id="rId6" w:history="1">
              <w:r w:rsidRPr="00FA301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e.spiridonova@mcclinics.ru</w:t>
              </w:r>
            </w:hyperlink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</w:t>
            </w:r>
            <w:hyperlink r:id="rId7" w:history="1">
              <w:r w:rsidRPr="00FA301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+7 (495) 526-60-60</w:t>
              </w:r>
            </w:hyperlink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Pr="00FA301A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Понедельник: </w:t>
            </w:r>
          </w:p>
          <w:p w:rsidR="00F97858" w:rsidRPr="00FA301A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10.00 - 11.00</w:t>
            </w:r>
          </w:p>
        </w:tc>
      </w:tr>
      <w:tr w:rsidR="00F97858" w:rsidRPr="00F97858" w:rsidTr="00FA301A">
        <w:trPr>
          <w:trHeight w:val="1727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Pr="00FA301A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главного врача по лечебной работе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Pr="00FA301A" w:rsidRDefault="00FA301A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01A">
              <w:rPr>
                <w:rFonts w:ascii="Times New Roman" w:hAnsi="Times New Roman" w:cs="Times New Roman"/>
                <w:color w:val="000000" w:themeColor="text1"/>
              </w:rPr>
              <w:t>Румянцева Надежда Александровна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Pr="00FA301A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Московская область, Одинцовский </w:t>
            </w:r>
            <w:r w:rsidR="008D4763"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городской округ</w:t>
            </w:r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97858" w:rsidRPr="00FA301A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1-е Успенское шоссе, д. Лапино, д. 111</w:t>
            </w:r>
          </w:p>
          <w:p w:rsidR="00FA301A" w:rsidRPr="00FA301A" w:rsidRDefault="00FA301A" w:rsidP="00F978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Pr="00FA301A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n.rumyantseva@mcclinics.ru</w:t>
              </w:r>
            </w:hyperlink>
          </w:p>
          <w:p w:rsidR="00F97858" w:rsidRPr="00FA301A" w:rsidRDefault="00FA301A" w:rsidP="00F978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9" w:history="1">
              <w:r w:rsidR="00F97858" w:rsidRPr="00FA301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+7 (495) 526-60-60</w:t>
              </w:r>
            </w:hyperlink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97858" w:rsidRPr="00FA301A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Среда: </w:t>
            </w:r>
          </w:p>
          <w:p w:rsidR="00F97858" w:rsidRPr="00FA301A" w:rsidRDefault="00F97858" w:rsidP="00F9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0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10.00-11.00</w:t>
            </w:r>
          </w:p>
        </w:tc>
      </w:tr>
    </w:tbl>
    <w:p w:rsidR="00280996" w:rsidRDefault="00FA301A"/>
    <w:sectPr w:rsidR="0028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con">
    <w:altName w:val="Times New Roman"/>
    <w:panose1 w:val="00000000000000000000"/>
    <w:charset w:val="00"/>
    <w:family w:val="modern"/>
    <w:notTrueType/>
    <w:pitch w:val="variable"/>
    <w:sig w:usb0="A000022F" w:usb1="5000004A" w:usb2="00000000" w:usb3="00000000" w:csb0="000001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BF"/>
    <w:rsid w:val="00244ABE"/>
    <w:rsid w:val="00396945"/>
    <w:rsid w:val="007133BF"/>
    <w:rsid w:val="00732E3F"/>
    <w:rsid w:val="008823FD"/>
    <w:rsid w:val="008D4763"/>
    <w:rsid w:val="00E54E9D"/>
    <w:rsid w:val="00F97858"/>
    <w:rsid w:val="00FA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D4B6"/>
  <w15:docId w15:val="{927C2564-F41C-4592-BD00-23642F85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7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78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7858"/>
    <w:rPr>
      <w:color w:val="0000FF"/>
      <w:u w:val="single"/>
    </w:rPr>
  </w:style>
  <w:style w:type="character" w:customStyle="1" w:styleId="allowtextselection">
    <w:name w:val="allowtextselection"/>
    <w:basedOn w:val="a0"/>
    <w:rsid w:val="008D4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1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11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1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713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rumyantseva@mcclinic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749552660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spiridonova@mcclinics.ru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74955266060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b.konoplev@mcclinics.ru" TargetMode="External"/><Relationship Id="rId9" Type="http://schemas.openxmlformats.org/officeDocument/2006/relationships/hyperlink" Target="tel:+74955266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Курганова Ирина Олеговна</dc:creator>
  <cp:keywords/>
  <dc:description/>
  <cp:lastModifiedBy>Низовцева Анна Сергеевна</cp:lastModifiedBy>
  <cp:revision>2</cp:revision>
  <cp:lastPrinted>2019-11-07T07:13:00Z</cp:lastPrinted>
  <dcterms:created xsi:type="dcterms:W3CDTF">2022-04-27T06:48:00Z</dcterms:created>
  <dcterms:modified xsi:type="dcterms:W3CDTF">2022-04-27T06:48:00Z</dcterms:modified>
</cp:coreProperties>
</file>